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1A4E" w:rsidRDefault="00226807">
      <w:r>
        <w:t>Для того, чтобы сделать свой первый сайт я использовала разработчик «</w:t>
      </w:r>
      <w:r>
        <w:rPr>
          <w:lang w:val="en-US"/>
        </w:rPr>
        <w:t>Tilda</w:t>
      </w:r>
      <w:r>
        <w:t>».</w:t>
      </w:r>
    </w:p>
    <w:p w:rsidR="00226807" w:rsidRPr="001D7968" w:rsidRDefault="00226807" w:rsidP="001D79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46E9F5C2" wp14:editId="334BE110">
            <wp:extent cx="2130434" cy="1402080"/>
            <wp:effectExtent l="0" t="0" r="3175" b="7620"/>
            <wp:docPr id="1" name="Рисунок 1" descr="https://static.tildacdn.com/tild3635-6339-4435-a539-616635306539/Tilda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.tildacdn.com/tild3635-6339-4435-a539-616635306539/Tilda_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477" cy="1406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968">
        <w:rPr>
          <w:rFonts w:ascii="Times New Roman" w:hAnsi="Times New Roman" w:cs="Times New Roman"/>
          <w:sz w:val="28"/>
          <w:szCs w:val="28"/>
        </w:rPr>
        <w:t>Перед вами логотип «</w:t>
      </w:r>
      <w:r w:rsidRPr="001D7968">
        <w:rPr>
          <w:rFonts w:ascii="Times New Roman" w:hAnsi="Times New Roman" w:cs="Times New Roman"/>
          <w:sz w:val="28"/>
          <w:szCs w:val="28"/>
          <w:lang w:val="en-US"/>
        </w:rPr>
        <w:t>Tilda</w:t>
      </w:r>
      <w:r w:rsidRPr="001D7968">
        <w:rPr>
          <w:rFonts w:ascii="Times New Roman" w:hAnsi="Times New Roman" w:cs="Times New Roman"/>
          <w:sz w:val="28"/>
          <w:szCs w:val="28"/>
        </w:rPr>
        <w:t>»</w:t>
      </w:r>
      <w:r w:rsidRPr="001D796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26807" w:rsidRPr="001D7968" w:rsidRDefault="00226807" w:rsidP="001D796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1D7968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en-US"/>
        </w:rPr>
        <w:t>T</w:t>
      </w:r>
      <w:proofErr w:type="spellStart"/>
      <w:r w:rsidRPr="001D7968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ilda</w:t>
      </w:r>
      <w:proofErr w:type="spellEnd"/>
      <w:r w:rsidRPr="001D79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82015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работает</w:t>
      </w:r>
      <w:r w:rsidRPr="001D79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как визуальный конструктор. Пользователь собирает сайт из готовых блоков и может настраивать их функциональность и внешний вид. Возиться с кодом не приходится: для управления конструктором достаточно нажимать на кнопки и регулировать ползунки. Простой интерфейс с подсказками помогает быстро разобраться в системе. При необходимости можно воспользоваться подробной русскоязычной справкой</w:t>
      </w:r>
      <w:r w:rsidRPr="001D79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.</w:t>
      </w:r>
    </w:p>
    <w:p w:rsidR="001D7968" w:rsidRPr="001D7968" w:rsidRDefault="001D7968" w:rsidP="001D7968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2E3A4C"/>
          <w:sz w:val="28"/>
          <w:szCs w:val="28"/>
          <w:lang w:eastAsia="ru-RU"/>
        </w:rPr>
      </w:pPr>
      <w:r w:rsidRPr="001D7968">
        <w:rPr>
          <w:rFonts w:ascii="Times New Roman" w:eastAsia="Times New Roman" w:hAnsi="Times New Roman" w:cs="Times New Roman"/>
          <w:b/>
          <w:bCs/>
          <w:color w:val="2E3A4C"/>
          <w:sz w:val="28"/>
          <w:szCs w:val="28"/>
          <w:lang w:eastAsia="ru-RU"/>
        </w:rPr>
        <w:t xml:space="preserve">Как настроить сайт на </w:t>
      </w:r>
      <w:proofErr w:type="spellStart"/>
      <w:r w:rsidRPr="001D7968">
        <w:rPr>
          <w:rFonts w:ascii="Times New Roman" w:eastAsia="Times New Roman" w:hAnsi="Times New Roman" w:cs="Times New Roman"/>
          <w:b/>
          <w:bCs/>
          <w:color w:val="2E3A4C"/>
          <w:sz w:val="28"/>
          <w:szCs w:val="28"/>
          <w:lang w:eastAsia="ru-RU"/>
        </w:rPr>
        <w:t>Tilda</w:t>
      </w:r>
      <w:proofErr w:type="spellEnd"/>
      <w:r w:rsidRPr="001D7968">
        <w:rPr>
          <w:rFonts w:ascii="Times New Roman" w:eastAsia="Times New Roman" w:hAnsi="Times New Roman" w:cs="Times New Roman"/>
          <w:b/>
          <w:bCs/>
          <w:color w:val="2E3A4C"/>
          <w:sz w:val="28"/>
          <w:szCs w:val="28"/>
          <w:lang w:eastAsia="ru-RU"/>
        </w:rPr>
        <w:t xml:space="preserve">: </w:t>
      </w:r>
    </w:p>
    <w:p w:rsidR="001D7968" w:rsidRPr="001D7968" w:rsidRDefault="001D7968" w:rsidP="001D7968">
      <w:pPr>
        <w:pStyle w:val="2"/>
        <w:shd w:val="clear" w:color="auto" w:fill="FFFFFF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2E3A4C"/>
          <w:sz w:val="28"/>
          <w:szCs w:val="28"/>
          <w:lang w:eastAsia="ru-RU"/>
        </w:rPr>
      </w:pPr>
      <w:r w:rsidRPr="001D7968">
        <w:rPr>
          <w:rFonts w:ascii="Times New Roman" w:eastAsia="Times New Roman" w:hAnsi="Times New Roman" w:cs="Times New Roman"/>
          <w:color w:val="2E3A4C"/>
          <w:sz w:val="28"/>
          <w:szCs w:val="28"/>
          <w:lang w:eastAsia="ru-RU"/>
        </w:rPr>
        <w:lastRenderedPageBreak/>
        <w:t xml:space="preserve">После регистрации на платформе перейдите в раздел тарифы и </w:t>
      </w:r>
      <w:proofErr w:type="spellStart"/>
      <w:r w:rsidRPr="001D7968">
        <w:rPr>
          <w:rFonts w:ascii="Times New Roman" w:eastAsia="Times New Roman" w:hAnsi="Times New Roman" w:cs="Times New Roman"/>
          <w:color w:val="2E3A4C"/>
          <w:sz w:val="28"/>
          <w:szCs w:val="28"/>
          <w:lang w:eastAsia="ru-RU"/>
        </w:rPr>
        <w:t>подклю</w:t>
      </w:r>
      <w:proofErr w:type="spellEnd"/>
      <w:r w:rsidR="00D716C1">
        <w:rPr>
          <w:rFonts w:ascii="Times New Roman" w:eastAsia="Times New Roman" w:hAnsi="Times New Roman" w:cs="Times New Roman"/>
          <w:b/>
          <w:i/>
          <w:noProof/>
          <w:color w:val="2E3A4C"/>
          <w:sz w:val="28"/>
          <w:szCs w:val="28"/>
          <w:lang w:eastAsia="ru-RU"/>
        </w:rPr>
        <w:drawing>
          <wp:inline distT="0" distB="0" distL="0" distR="0" wp14:anchorId="35D968D4" wp14:editId="70975CD0">
            <wp:extent cx="3496419" cy="2148840"/>
            <wp:effectExtent l="0" t="0" r="889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935" cy="21571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Pr="001D7968">
        <w:rPr>
          <w:rFonts w:ascii="Times New Roman" w:eastAsia="Times New Roman" w:hAnsi="Times New Roman" w:cs="Times New Roman"/>
          <w:color w:val="2E3A4C"/>
          <w:sz w:val="28"/>
          <w:szCs w:val="28"/>
          <w:lang w:eastAsia="ru-RU"/>
        </w:rPr>
        <w:t>чите</w:t>
      </w:r>
      <w:proofErr w:type="spellEnd"/>
      <w:r w:rsidRPr="001D7968">
        <w:rPr>
          <w:rFonts w:ascii="Times New Roman" w:eastAsia="Times New Roman" w:hAnsi="Times New Roman" w:cs="Times New Roman"/>
          <w:color w:val="2E3A4C"/>
          <w:sz w:val="28"/>
          <w:szCs w:val="28"/>
          <w:lang w:eastAsia="ru-RU"/>
        </w:rPr>
        <w:t xml:space="preserve"> тариф </w:t>
      </w:r>
      <w:proofErr w:type="spellStart"/>
      <w:r w:rsidRPr="001D7968">
        <w:rPr>
          <w:rFonts w:ascii="Times New Roman" w:eastAsia="Times New Roman" w:hAnsi="Times New Roman" w:cs="Times New Roman"/>
          <w:b/>
          <w:i/>
          <w:color w:val="2E3A4C"/>
          <w:sz w:val="28"/>
          <w:szCs w:val="28"/>
          <w:lang w:eastAsia="ru-RU"/>
        </w:rPr>
        <w:t>Personal</w:t>
      </w:r>
      <w:proofErr w:type="spellEnd"/>
      <w:r w:rsidRPr="001D7968">
        <w:rPr>
          <w:rFonts w:ascii="Times New Roman" w:eastAsia="Times New Roman" w:hAnsi="Times New Roman" w:cs="Times New Roman"/>
          <w:b/>
          <w:i/>
          <w:color w:val="2E3A4C"/>
          <w:sz w:val="28"/>
          <w:szCs w:val="28"/>
          <w:lang w:eastAsia="ru-RU"/>
        </w:rPr>
        <w:t>.</w:t>
      </w:r>
      <w:r w:rsidRPr="001D7968">
        <w:rPr>
          <w:rFonts w:ascii="Times New Roman" w:eastAsia="Times New Roman" w:hAnsi="Times New Roman" w:cs="Times New Roman"/>
          <w:color w:val="2E3A4C"/>
          <w:sz w:val="28"/>
          <w:szCs w:val="28"/>
          <w:lang w:eastAsia="ru-RU"/>
        </w:rPr>
        <w:t xml:space="preserve"> Новым пользователям доступен бесплатный тестовый период. </w:t>
      </w:r>
      <w:proofErr w:type="gramStart"/>
      <w:r w:rsidRPr="001D7968">
        <w:rPr>
          <w:rFonts w:ascii="Times New Roman" w:eastAsia="Times New Roman" w:hAnsi="Times New Roman" w:cs="Times New Roman"/>
          <w:color w:val="2E3A4C"/>
          <w:sz w:val="28"/>
          <w:szCs w:val="28"/>
          <w:lang w:eastAsia="ru-RU"/>
        </w:rPr>
        <w:t xml:space="preserve">( </w:t>
      </w:r>
      <w:r>
        <w:rPr>
          <w:rFonts w:ascii="Times New Roman" w:eastAsia="Times New Roman" w:hAnsi="Times New Roman" w:cs="Times New Roman"/>
          <w:color w:val="2E3A4C"/>
          <w:sz w:val="28"/>
          <w:szCs w:val="28"/>
          <w:lang w:eastAsia="ru-RU"/>
        </w:rPr>
        <w:t>но</w:t>
      </w:r>
      <w:proofErr w:type="gramEnd"/>
      <w:r>
        <w:rPr>
          <w:rFonts w:ascii="Times New Roman" w:eastAsia="Times New Roman" w:hAnsi="Times New Roman" w:cs="Times New Roman"/>
          <w:color w:val="2E3A4C"/>
          <w:sz w:val="28"/>
          <w:szCs w:val="28"/>
          <w:lang w:eastAsia="ru-RU"/>
        </w:rPr>
        <w:t xml:space="preserve"> он будет действителен только месяц).Далее</w:t>
      </w:r>
      <w:r w:rsidRPr="001D7968">
        <w:rPr>
          <w:rFonts w:ascii="Times New Roman" w:hAnsi="Times New Roman" w:cs="Times New Roman"/>
          <w:color w:val="2E3A4C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E3A4C"/>
          <w:sz w:val="28"/>
          <w:szCs w:val="28"/>
          <w:shd w:val="clear" w:color="auto" w:fill="FFFFFF"/>
        </w:rPr>
        <w:t>п</w:t>
      </w:r>
      <w:r w:rsidRPr="001D7968">
        <w:rPr>
          <w:rFonts w:ascii="Times New Roman" w:hAnsi="Times New Roman" w:cs="Times New Roman"/>
          <w:color w:val="2E3A4C"/>
          <w:sz w:val="28"/>
          <w:szCs w:val="28"/>
          <w:shd w:val="clear" w:color="auto" w:fill="FFFFFF"/>
        </w:rPr>
        <w:t xml:space="preserve">ерейдите в раздел «Мои сайты», создайте новый ресурс и укажите </w:t>
      </w:r>
      <w:r>
        <w:rPr>
          <w:rFonts w:ascii="Times New Roman" w:hAnsi="Times New Roman" w:cs="Times New Roman"/>
          <w:color w:val="2E3A4C"/>
          <w:sz w:val="28"/>
          <w:szCs w:val="28"/>
          <w:shd w:val="clear" w:color="auto" w:fill="FFFFFF"/>
        </w:rPr>
        <w:t>название вашего сайта</w:t>
      </w:r>
      <w:r w:rsidRPr="001D7968">
        <w:rPr>
          <w:rFonts w:ascii="Times New Roman" w:hAnsi="Times New Roman" w:cs="Times New Roman"/>
          <w:color w:val="2E3A4C"/>
          <w:sz w:val="28"/>
          <w:szCs w:val="28"/>
          <w:shd w:val="clear" w:color="auto" w:fill="FFFFFF"/>
        </w:rPr>
        <w:t>.</w:t>
      </w:r>
      <w:r w:rsidRPr="001D7968">
        <w:rPr>
          <w:rFonts w:ascii="Times New Roman" w:hAnsi="Times New Roman" w:cs="Times New Roman"/>
          <w:color w:val="2E3A4C"/>
          <w:sz w:val="28"/>
          <w:szCs w:val="28"/>
        </w:rPr>
        <w:t xml:space="preserve"> В разделе «Настройки сайта» укажите описание и выберите </w:t>
      </w:r>
      <w:r w:rsidRPr="001D7968">
        <w:rPr>
          <w:rFonts w:ascii="Times New Roman" w:hAnsi="Times New Roman" w:cs="Times New Roman"/>
          <w:b/>
          <w:i/>
          <w:color w:val="2E3A4C"/>
          <w:sz w:val="28"/>
          <w:szCs w:val="28"/>
        </w:rPr>
        <w:t>«</w:t>
      </w:r>
      <w:proofErr w:type="spellStart"/>
      <w:r w:rsidRPr="001D7968">
        <w:rPr>
          <w:rFonts w:ascii="Times New Roman" w:hAnsi="Times New Roman" w:cs="Times New Roman"/>
          <w:b/>
          <w:i/>
          <w:color w:val="2E3A4C"/>
          <w:sz w:val="28"/>
          <w:szCs w:val="28"/>
        </w:rPr>
        <w:t>субдомен</w:t>
      </w:r>
      <w:proofErr w:type="spellEnd"/>
      <w:r w:rsidRPr="001D7968">
        <w:rPr>
          <w:rFonts w:ascii="Times New Roman" w:hAnsi="Times New Roman" w:cs="Times New Roman"/>
          <w:b/>
          <w:i/>
          <w:color w:val="2E3A4C"/>
          <w:sz w:val="28"/>
          <w:szCs w:val="28"/>
        </w:rPr>
        <w:t>»</w:t>
      </w:r>
      <w:r w:rsidRPr="001D7968">
        <w:rPr>
          <w:rFonts w:ascii="Times New Roman" w:hAnsi="Times New Roman" w:cs="Times New Roman"/>
          <w:color w:val="2E3A4C"/>
          <w:sz w:val="28"/>
          <w:szCs w:val="28"/>
        </w:rPr>
        <w:t>.</w:t>
      </w:r>
      <w:r w:rsidRPr="001D7968">
        <w:rPr>
          <w:rFonts w:ascii="Times New Roman" w:hAnsi="Times New Roman" w:cs="Times New Roman"/>
          <w:color w:val="2E3A4C"/>
          <w:sz w:val="28"/>
          <w:szCs w:val="28"/>
          <w:shd w:val="clear" w:color="auto" w:fill="FFFFFF"/>
        </w:rPr>
        <w:t xml:space="preserve"> Перейдите в разделы «</w:t>
      </w:r>
      <w:r w:rsidRPr="001D7968">
        <w:rPr>
          <w:rFonts w:ascii="Times New Roman" w:hAnsi="Times New Roman" w:cs="Times New Roman"/>
          <w:b/>
          <w:i/>
          <w:color w:val="2E3A4C"/>
          <w:sz w:val="28"/>
          <w:szCs w:val="28"/>
          <w:shd w:val="clear" w:color="auto" w:fill="FFFFFF"/>
        </w:rPr>
        <w:t>Аналитика»</w:t>
      </w:r>
      <w:r w:rsidRPr="001D7968">
        <w:rPr>
          <w:rFonts w:ascii="Times New Roman" w:hAnsi="Times New Roman" w:cs="Times New Roman"/>
          <w:color w:val="2E3A4C"/>
          <w:sz w:val="28"/>
          <w:szCs w:val="28"/>
          <w:shd w:val="clear" w:color="auto" w:fill="FFFFFF"/>
        </w:rPr>
        <w:t xml:space="preserve"> и </w:t>
      </w:r>
      <w:r w:rsidRPr="001D7968">
        <w:rPr>
          <w:rFonts w:ascii="Times New Roman" w:hAnsi="Times New Roman" w:cs="Times New Roman"/>
          <w:b/>
          <w:i/>
          <w:color w:val="2E3A4C"/>
          <w:sz w:val="28"/>
          <w:szCs w:val="28"/>
          <w:shd w:val="clear" w:color="auto" w:fill="FFFFFF"/>
        </w:rPr>
        <w:t>«SEO»</w:t>
      </w:r>
      <w:r w:rsidRPr="001D7968">
        <w:rPr>
          <w:rFonts w:ascii="Times New Roman" w:hAnsi="Times New Roman" w:cs="Times New Roman"/>
          <w:color w:val="2E3A4C"/>
          <w:sz w:val="28"/>
          <w:szCs w:val="28"/>
          <w:shd w:val="clear" w:color="auto" w:fill="FFFFFF"/>
        </w:rPr>
        <w:t xml:space="preserve"> и подключите сайт к подключайте «Метрику» и </w:t>
      </w:r>
      <w:proofErr w:type="spellStart"/>
      <w:r w:rsidRPr="001D7968">
        <w:rPr>
          <w:rFonts w:ascii="Times New Roman" w:hAnsi="Times New Roman" w:cs="Times New Roman"/>
          <w:color w:val="2E3A4C"/>
          <w:sz w:val="28"/>
          <w:szCs w:val="28"/>
          <w:shd w:val="clear" w:color="auto" w:fill="FFFFFF"/>
        </w:rPr>
        <w:t>Analytics</w:t>
      </w:r>
      <w:proofErr w:type="spellEnd"/>
      <w:r w:rsidRPr="001D7968">
        <w:rPr>
          <w:rFonts w:ascii="Times New Roman" w:hAnsi="Times New Roman" w:cs="Times New Roman"/>
          <w:color w:val="2E3A4C"/>
          <w:sz w:val="28"/>
          <w:szCs w:val="28"/>
          <w:shd w:val="clear" w:color="auto" w:fill="FFFFFF"/>
        </w:rPr>
        <w:t xml:space="preserve"> напрямую.</w:t>
      </w:r>
      <w:r w:rsidRPr="001D7968">
        <w:rPr>
          <w:rFonts w:ascii="Times New Roman" w:eastAsia="Times New Roman" w:hAnsi="Times New Roman" w:cs="Times New Roman"/>
          <w:b/>
          <w:bCs/>
          <w:color w:val="2E3A4C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E3A4C"/>
          <w:sz w:val="28"/>
          <w:szCs w:val="28"/>
          <w:lang w:eastAsia="ru-RU"/>
        </w:rPr>
        <w:t>(</w:t>
      </w:r>
      <w:r w:rsidRPr="001D7968">
        <w:rPr>
          <w:rFonts w:ascii="Times New Roman" w:eastAsia="Times New Roman" w:hAnsi="Times New Roman" w:cs="Times New Roman"/>
          <w:bCs/>
          <w:color w:val="2E3A4C"/>
          <w:sz w:val="28"/>
          <w:szCs w:val="28"/>
          <w:lang w:eastAsia="ru-RU"/>
        </w:rPr>
        <w:t>подключите это в</w:t>
      </w:r>
      <w:r>
        <w:rPr>
          <w:rFonts w:ascii="Times New Roman" w:eastAsia="Times New Roman" w:hAnsi="Times New Roman" w:cs="Times New Roman"/>
          <w:bCs/>
          <w:color w:val="2E3A4C"/>
          <w:sz w:val="28"/>
          <w:szCs w:val="28"/>
          <w:lang w:eastAsia="ru-RU"/>
        </w:rPr>
        <w:t xml:space="preserve"> </w:t>
      </w:r>
      <w:r w:rsidRPr="001D7968">
        <w:rPr>
          <w:rFonts w:ascii="Times New Roman" w:eastAsia="Times New Roman" w:hAnsi="Times New Roman" w:cs="Times New Roman"/>
          <w:bCs/>
          <w:color w:val="2E3A4C"/>
          <w:sz w:val="28"/>
          <w:szCs w:val="28"/>
          <w:lang w:eastAsia="ru-RU"/>
        </w:rPr>
        <w:t>том случае, если вы это делаете в первые)</w:t>
      </w:r>
      <w:r>
        <w:rPr>
          <w:rFonts w:ascii="Times New Roman" w:eastAsia="Times New Roman" w:hAnsi="Times New Roman" w:cs="Times New Roman"/>
          <w:bCs/>
          <w:color w:val="2E3A4C"/>
          <w:sz w:val="28"/>
          <w:szCs w:val="28"/>
          <w:lang w:eastAsia="ru-RU"/>
        </w:rPr>
        <w:t>.</w:t>
      </w:r>
    </w:p>
    <w:p w:rsidR="001D7968" w:rsidRPr="001D7968" w:rsidRDefault="001D7968" w:rsidP="001D7968">
      <w:pPr>
        <w:pStyle w:val="2"/>
        <w:shd w:val="clear" w:color="auto" w:fill="FFFFFF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E3A4C"/>
          <w:sz w:val="28"/>
          <w:szCs w:val="28"/>
          <w:lang w:eastAsia="ru-RU"/>
        </w:rPr>
      </w:pPr>
      <w:r w:rsidRPr="001D7968">
        <w:rPr>
          <w:rFonts w:ascii="Times New Roman" w:eastAsia="Times New Roman" w:hAnsi="Times New Roman" w:cs="Times New Roman"/>
          <w:b/>
          <w:bCs/>
          <w:color w:val="2E3A4C"/>
          <w:sz w:val="28"/>
          <w:szCs w:val="28"/>
          <w:lang w:eastAsia="ru-RU"/>
        </w:rPr>
        <w:t xml:space="preserve">Как создавать страницы сайта на </w:t>
      </w:r>
      <w:proofErr w:type="spellStart"/>
      <w:r w:rsidRPr="001D7968">
        <w:rPr>
          <w:rFonts w:ascii="Times New Roman" w:eastAsia="Times New Roman" w:hAnsi="Times New Roman" w:cs="Times New Roman"/>
          <w:b/>
          <w:bCs/>
          <w:color w:val="2E3A4C"/>
          <w:sz w:val="28"/>
          <w:szCs w:val="28"/>
          <w:lang w:eastAsia="ru-RU"/>
        </w:rPr>
        <w:t>Tilda</w:t>
      </w:r>
      <w:proofErr w:type="spellEnd"/>
    </w:p>
    <w:p w:rsidR="001D7968" w:rsidRPr="001D7968" w:rsidRDefault="001D7968" w:rsidP="001D796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2E3A4C"/>
          <w:sz w:val="28"/>
          <w:szCs w:val="28"/>
        </w:rPr>
      </w:pPr>
      <w:r w:rsidRPr="001D7968">
        <w:rPr>
          <w:color w:val="2E3A4C"/>
          <w:sz w:val="28"/>
          <w:szCs w:val="28"/>
        </w:rPr>
        <w:t xml:space="preserve">Чтобы создать страницу, нажмите соответствующую кнопку в панели управления сайтом. </w:t>
      </w:r>
      <w:r w:rsidR="00D716C1">
        <w:rPr>
          <w:noProof/>
          <w:color w:val="2E3A4C"/>
          <w:sz w:val="28"/>
          <w:szCs w:val="28"/>
        </w:rPr>
        <w:drawing>
          <wp:inline distT="0" distB="0" distL="0" distR="0" wp14:anchorId="39C52CF6">
            <wp:extent cx="5916930" cy="2755830"/>
            <wp:effectExtent l="0" t="0" r="762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375" cy="27588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D7968">
        <w:rPr>
          <w:color w:val="2E3A4C"/>
          <w:sz w:val="28"/>
          <w:szCs w:val="28"/>
        </w:rPr>
        <w:t xml:space="preserve">Выберите </w:t>
      </w:r>
      <w:r>
        <w:rPr>
          <w:color w:val="2E3A4C"/>
          <w:sz w:val="28"/>
          <w:szCs w:val="28"/>
        </w:rPr>
        <w:t>любой подходящий для вас шаблон</w:t>
      </w:r>
      <w:r w:rsidRPr="001D7968">
        <w:rPr>
          <w:color w:val="2E3A4C"/>
          <w:sz w:val="28"/>
          <w:szCs w:val="28"/>
        </w:rPr>
        <w:t>. При необходимости отредактируйте блоки</w:t>
      </w:r>
      <w:r>
        <w:rPr>
          <w:color w:val="2E3A4C"/>
          <w:sz w:val="28"/>
          <w:szCs w:val="28"/>
        </w:rPr>
        <w:t xml:space="preserve"> и </w:t>
      </w:r>
      <w:r w:rsidRPr="001D7968">
        <w:rPr>
          <w:color w:val="2E3A4C"/>
          <w:sz w:val="28"/>
          <w:szCs w:val="28"/>
        </w:rPr>
        <w:t>добавьте контент.</w:t>
      </w:r>
    </w:p>
    <w:p w:rsidR="001D7968" w:rsidRPr="001D7968" w:rsidRDefault="001D7968" w:rsidP="001D796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2E3A4C"/>
          <w:sz w:val="28"/>
          <w:szCs w:val="28"/>
        </w:rPr>
      </w:pPr>
      <w:r w:rsidRPr="001D7968">
        <w:rPr>
          <w:color w:val="2E3A4C"/>
          <w:sz w:val="28"/>
          <w:szCs w:val="28"/>
        </w:rPr>
        <w:lastRenderedPageBreak/>
        <w:t xml:space="preserve">Шаблонные страницы </w:t>
      </w:r>
      <w:proofErr w:type="spellStart"/>
      <w:r w:rsidRPr="00820156">
        <w:rPr>
          <w:b/>
          <w:i/>
          <w:color w:val="2E3A4C"/>
          <w:sz w:val="28"/>
          <w:szCs w:val="28"/>
        </w:rPr>
        <w:t>Tilda</w:t>
      </w:r>
      <w:proofErr w:type="spellEnd"/>
      <w:r w:rsidRPr="001D7968">
        <w:rPr>
          <w:color w:val="2E3A4C"/>
          <w:sz w:val="28"/>
          <w:szCs w:val="28"/>
        </w:rPr>
        <w:t xml:space="preserve"> состоят из модулей, которые можно настраивать, менять местами, удалять и добавлять.</w:t>
      </w:r>
    </w:p>
    <w:p w:rsidR="001D7968" w:rsidRDefault="001D7968" w:rsidP="001D796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2E3A4C"/>
          <w:sz w:val="28"/>
          <w:szCs w:val="28"/>
          <w:shd w:val="clear" w:color="auto" w:fill="FFFFFF"/>
        </w:rPr>
      </w:pPr>
      <w:r w:rsidRPr="001D7968">
        <w:rPr>
          <w:color w:val="2E3A4C"/>
          <w:sz w:val="28"/>
          <w:szCs w:val="28"/>
        </w:rPr>
        <w:t>Чтобы вызвать меню редактирования, достаточно навести курсор на модуль.</w:t>
      </w:r>
      <w:r w:rsidRPr="001D7968">
        <w:rPr>
          <w:color w:val="2E3A4C"/>
          <w:sz w:val="28"/>
          <w:szCs w:val="28"/>
          <w:shd w:val="clear" w:color="auto" w:fill="FFFFFF"/>
        </w:rPr>
        <w:t xml:space="preserve"> </w:t>
      </w:r>
      <w:r w:rsidR="00D716C1">
        <w:rPr>
          <w:noProof/>
        </w:rPr>
        <w:drawing>
          <wp:inline distT="0" distB="0" distL="0" distR="0" wp14:anchorId="70CD3532" wp14:editId="614675FA">
            <wp:extent cx="5940425" cy="868680"/>
            <wp:effectExtent l="0" t="0" r="3175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968">
        <w:rPr>
          <w:color w:val="2E3A4C"/>
          <w:sz w:val="28"/>
          <w:szCs w:val="28"/>
          <w:shd w:val="clear" w:color="auto" w:fill="FFFFFF"/>
        </w:rPr>
        <w:t>В меню «Контент» добавьте информацию, которую планируете опубликовать в модуле. Возможности редактирования зависят от типа блока, с которым вы работаете. </w:t>
      </w:r>
    </w:p>
    <w:p w:rsidR="00820156" w:rsidRPr="00D716C1" w:rsidRDefault="00820156" w:rsidP="001D796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2E3A4C"/>
          <w:sz w:val="28"/>
          <w:szCs w:val="28"/>
        </w:rPr>
      </w:pPr>
      <w:r>
        <w:rPr>
          <w:color w:val="2E3A4C"/>
          <w:sz w:val="28"/>
          <w:szCs w:val="28"/>
        </w:rPr>
        <w:t>Далее я ввела все свои контакты (телефон, почта и др. и сохранила)</w:t>
      </w:r>
      <w:r w:rsidR="00D716C1">
        <w:rPr>
          <w:color w:val="2E3A4C"/>
          <w:sz w:val="28"/>
          <w:szCs w:val="28"/>
        </w:rPr>
        <w:t>, а также ввела информацию о себе и также сохранила.</w:t>
      </w:r>
      <w:bookmarkStart w:id="0" w:name="_GoBack"/>
      <w:bookmarkEnd w:id="0"/>
    </w:p>
    <w:p w:rsidR="001D7968" w:rsidRPr="00820156" w:rsidRDefault="00820156" w:rsidP="00820156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i/>
          <w:color w:val="2E3A4C"/>
          <w:sz w:val="24"/>
          <w:szCs w:val="24"/>
          <w:lang w:eastAsia="ru-RU"/>
        </w:rPr>
      </w:pPr>
      <w:r w:rsidRPr="00820156">
        <w:rPr>
          <w:rFonts w:ascii="Times New Roman" w:eastAsia="Times New Roman" w:hAnsi="Times New Roman" w:cs="Times New Roman"/>
          <w:i/>
          <w:color w:val="2E3A4C"/>
          <w:sz w:val="24"/>
          <w:szCs w:val="24"/>
          <w:lang w:eastAsia="ru-RU"/>
        </w:rPr>
        <w:t>Важно!</w:t>
      </w:r>
    </w:p>
    <w:p w:rsidR="00820156" w:rsidRPr="001D7968" w:rsidRDefault="00820156" w:rsidP="001D796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i/>
          <w:color w:val="2E3A4C"/>
          <w:sz w:val="24"/>
          <w:szCs w:val="24"/>
          <w:lang w:eastAsia="ru-RU"/>
        </w:rPr>
      </w:pPr>
      <w:r w:rsidRPr="00820156">
        <w:rPr>
          <w:rFonts w:ascii="Times New Roman" w:eastAsia="Times New Roman" w:hAnsi="Times New Roman" w:cs="Times New Roman"/>
          <w:i/>
          <w:color w:val="2E3A4C"/>
          <w:sz w:val="24"/>
          <w:szCs w:val="24"/>
          <w:lang w:eastAsia="ru-RU"/>
        </w:rPr>
        <w:t xml:space="preserve">После того, как вы добавили </w:t>
      </w:r>
      <w:proofErr w:type="gramStart"/>
      <w:r w:rsidRPr="00820156">
        <w:rPr>
          <w:rFonts w:ascii="Times New Roman" w:eastAsia="Times New Roman" w:hAnsi="Times New Roman" w:cs="Times New Roman"/>
          <w:i/>
          <w:color w:val="2E3A4C"/>
          <w:sz w:val="24"/>
          <w:szCs w:val="24"/>
          <w:lang w:eastAsia="ru-RU"/>
        </w:rPr>
        <w:t>какую</w:t>
      </w:r>
      <w:r>
        <w:rPr>
          <w:rFonts w:ascii="Times New Roman" w:eastAsia="Times New Roman" w:hAnsi="Times New Roman" w:cs="Times New Roman"/>
          <w:i/>
          <w:color w:val="2E3A4C"/>
          <w:sz w:val="24"/>
          <w:szCs w:val="24"/>
          <w:lang w:eastAsia="ru-RU"/>
        </w:rPr>
        <w:t>-</w:t>
      </w:r>
      <w:r w:rsidRPr="00820156">
        <w:rPr>
          <w:rFonts w:ascii="Times New Roman" w:eastAsia="Times New Roman" w:hAnsi="Times New Roman" w:cs="Times New Roman"/>
          <w:i/>
          <w:color w:val="2E3A4C"/>
          <w:sz w:val="24"/>
          <w:szCs w:val="24"/>
          <w:lang w:eastAsia="ru-RU"/>
        </w:rPr>
        <w:t>либ</w:t>
      </w:r>
      <w:r>
        <w:rPr>
          <w:rFonts w:ascii="Times New Roman" w:eastAsia="Times New Roman" w:hAnsi="Times New Roman" w:cs="Times New Roman"/>
          <w:i/>
          <w:color w:val="2E3A4C"/>
          <w:sz w:val="24"/>
          <w:szCs w:val="24"/>
          <w:lang w:eastAsia="ru-RU"/>
        </w:rPr>
        <w:t>о</w:t>
      </w:r>
      <w:r w:rsidRPr="00820156">
        <w:rPr>
          <w:rFonts w:ascii="Times New Roman" w:eastAsia="Times New Roman" w:hAnsi="Times New Roman" w:cs="Times New Roman"/>
          <w:i/>
          <w:color w:val="2E3A4C"/>
          <w:sz w:val="24"/>
          <w:szCs w:val="24"/>
          <w:lang w:eastAsia="ru-RU"/>
        </w:rPr>
        <w:t xml:space="preserve"> информацию</w:t>
      </w:r>
      <w:proofErr w:type="gramEnd"/>
      <w:r w:rsidRPr="00820156">
        <w:rPr>
          <w:rFonts w:ascii="Times New Roman" w:eastAsia="Times New Roman" w:hAnsi="Times New Roman" w:cs="Times New Roman"/>
          <w:i/>
          <w:color w:val="2E3A4C"/>
          <w:sz w:val="24"/>
          <w:szCs w:val="24"/>
          <w:lang w:eastAsia="ru-RU"/>
        </w:rPr>
        <w:t xml:space="preserve"> ее нужно сохранить!!</w:t>
      </w:r>
    </w:p>
    <w:p w:rsidR="001D7968" w:rsidRDefault="001D7968" w:rsidP="001D7968">
      <w:pPr>
        <w:pStyle w:val="a3"/>
        <w:shd w:val="clear" w:color="auto" w:fill="FFFFFF"/>
        <w:spacing w:before="0" w:beforeAutospacing="0" w:after="300" w:afterAutospacing="0"/>
        <w:rPr>
          <w:rFonts w:ascii="Arial" w:hAnsi="Arial" w:cs="Arial"/>
          <w:color w:val="2E3A4C"/>
          <w:sz w:val="30"/>
          <w:szCs w:val="30"/>
        </w:rPr>
      </w:pPr>
    </w:p>
    <w:p w:rsidR="001D7968" w:rsidRPr="001D7968" w:rsidRDefault="001D7968" w:rsidP="001D7968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2E3A4C"/>
          <w:sz w:val="30"/>
          <w:szCs w:val="30"/>
          <w:lang w:eastAsia="ru-RU"/>
        </w:rPr>
      </w:pPr>
    </w:p>
    <w:p w:rsidR="00226807" w:rsidRPr="00226807" w:rsidRDefault="00226807"/>
    <w:sectPr w:rsidR="00226807" w:rsidRPr="00226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807"/>
    <w:rsid w:val="001D7968"/>
    <w:rsid w:val="00226807"/>
    <w:rsid w:val="00820156"/>
    <w:rsid w:val="008F1A4E"/>
    <w:rsid w:val="00D7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55CC3"/>
  <w15:chartTrackingRefBased/>
  <w15:docId w15:val="{7597B03C-2C41-47BF-92FF-2E3320FCB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9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7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D796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1D796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2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</dc:creator>
  <cp:keywords/>
  <dc:description/>
  <cp:lastModifiedBy>stud</cp:lastModifiedBy>
  <cp:revision>1</cp:revision>
  <dcterms:created xsi:type="dcterms:W3CDTF">2023-06-23T05:38:00Z</dcterms:created>
  <dcterms:modified xsi:type="dcterms:W3CDTF">2023-06-26T05:56:00Z</dcterms:modified>
</cp:coreProperties>
</file>